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82" w:rsidRPr="0045585D" w:rsidRDefault="0045585D" w:rsidP="007476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85D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513ADE" w:rsidRDefault="00513ADE" w:rsidP="007476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85D" w:rsidRPr="0045585D" w:rsidRDefault="0045585D" w:rsidP="007476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85D">
        <w:rPr>
          <w:rFonts w:ascii="Times New Roman" w:hAnsi="Times New Roman" w:cs="Times New Roman"/>
          <w:sz w:val="24"/>
          <w:szCs w:val="24"/>
        </w:rPr>
        <w:t xml:space="preserve">к проекту приказа Министерства финансов Кыргызской Республики «Об утверждении Инструкции </w:t>
      </w:r>
      <w:r w:rsidR="0098739B">
        <w:rPr>
          <w:rFonts w:ascii="Times New Roman" w:hAnsi="Times New Roman" w:cs="Times New Roman"/>
          <w:sz w:val="24"/>
          <w:szCs w:val="24"/>
        </w:rPr>
        <w:t>«О</w:t>
      </w:r>
      <w:r w:rsidRPr="0045585D">
        <w:rPr>
          <w:rFonts w:ascii="Times New Roman" w:hAnsi="Times New Roman" w:cs="Times New Roman"/>
          <w:sz w:val="24"/>
          <w:szCs w:val="24"/>
        </w:rPr>
        <w:t>б установлении сроков по хранению наличных денег в кассе учреждений, состоящих на государственном бюджете Кыргызской Республики</w:t>
      </w:r>
      <w:r w:rsidR="0098739B">
        <w:rPr>
          <w:rFonts w:ascii="Times New Roman" w:hAnsi="Times New Roman" w:cs="Times New Roman"/>
          <w:sz w:val="24"/>
          <w:szCs w:val="24"/>
        </w:rPr>
        <w:t>»</w:t>
      </w:r>
    </w:p>
    <w:p w:rsidR="003C292A" w:rsidRDefault="003C292A" w:rsidP="00747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98E" w:rsidRDefault="00E17741" w:rsidP="00A1398E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ab/>
      </w:r>
    </w:p>
    <w:p w:rsidR="000E4AB6" w:rsidRDefault="00A1398E" w:rsidP="003715CF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="000E4AB6">
        <w:rPr>
          <w:rFonts w:ascii="Times New Roman" w:hAnsi="Times New Roman" w:cs="Times New Roman"/>
          <w:b w:val="0"/>
        </w:rPr>
        <w:t>Правительством Кыргызской Республики совместно с Национальным банком Кыргызской Республики была разработана государственная Программа по увеличению доли безналичных платежей и расчетов в Кыргызской Республике на 2012-2017 годы</w:t>
      </w:r>
      <w:r w:rsidR="00C70702">
        <w:rPr>
          <w:rFonts w:ascii="Times New Roman" w:hAnsi="Times New Roman" w:cs="Times New Roman"/>
          <w:b w:val="0"/>
        </w:rPr>
        <w:t>,</w:t>
      </w:r>
      <w:r>
        <w:rPr>
          <w:rFonts w:ascii="Times New Roman" w:hAnsi="Times New Roman" w:cs="Times New Roman"/>
          <w:b w:val="0"/>
        </w:rPr>
        <w:t xml:space="preserve"> который утвержден</w:t>
      </w:r>
      <w:r w:rsidR="000E4AB6">
        <w:rPr>
          <w:rFonts w:ascii="Times New Roman" w:hAnsi="Times New Roman" w:cs="Times New Roman"/>
          <w:b w:val="0"/>
        </w:rPr>
        <w:t xml:space="preserve"> постановлением Правительства Кыргызской Республики от 14 мая 2012 года за № 289/5/1. </w:t>
      </w:r>
    </w:p>
    <w:p w:rsidR="00DE23A8" w:rsidRDefault="000E4AB6" w:rsidP="003715CF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C70702">
        <w:rPr>
          <w:rFonts w:ascii="Times New Roman" w:hAnsi="Times New Roman" w:cs="Times New Roman"/>
          <w:b w:val="0"/>
        </w:rPr>
        <w:tab/>
        <w:t>Так, к 2016 году Кыргызская Республика достигла определенных успехов по</w:t>
      </w:r>
      <w:r w:rsidR="00021AE5">
        <w:rPr>
          <w:rFonts w:ascii="Times New Roman" w:hAnsi="Times New Roman" w:cs="Times New Roman"/>
          <w:b w:val="0"/>
        </w:rPr>
        <w:t xml:space="preserve"> внедрению безналичных расчетов</w:t>
      </w:r>
      <w:r w:rsidR="00C70702">
        <w:rPr>
          <w:rFonts w:ascii="Times New Roman" w:hAnsi="Times New Roman" w:cs="Times New Roman"/>
          <w:b w:val="0"/>
        </w:rPr>
        <w:t xml:space="preserve">, и уже сейчас большинство платежей осуществляются путем безналичного </w:t>
      </w:r>
      <w:r w:rsidR="00021AE5">
        <w:rPr>
          <w:rFonts w:ascii="Times New Roman" w:hAnsi="Times New Roman" w:cs="Times New Roman"/>
          <w:b w:val="0"/>
        </w:rPr>
        <w:t>расчета</w:t>
      </w:r>
      <w:r w:rsidR="00703112">
        <w:rPr>
          <w:rFonts w:ascii="Times New Roman" w:hAnsi="Times New Roman" w:cs="Times New Roman"/>
          <w:b w:val="0"/>
        </w:rPr>
        <w:t>. У</w:t>
      </w:r>
      <w:r w:rsidR="00C70702">
        <w:rPr>
          <w:rFonts w:ascii="Times New Roman" w:hAnsi="Times New Roman" w:cs="Times New Roman"/>
          <w:b w:val="0"/>
        </w:rPr>
        <w:t>спешно реализован зарплатный проект в секторе государственного управления, большинство государственных расходов осуществляются путем перечисления на ра</w:t>
      </w:r>
      <w:r w:rsidR="00021AE5">
        <w:rPr>
          <w:rFonts w:ascii="Times New Roman" w:hAnsi="Times New Roman" w:cs="Times New Roman"/>
          <w:b w:val="0"/>
        </w:rPr>
        <w:t>счетные счета поставщиков</w:t>
      </w:r>
      <w:r w:rsidR="008C3A29">
        <w:rPr>
          <w:rFonts w:ascii="Times New Roman" w:hAnsi="Times New Roman" w:cs="Times New Roman"/>
          <w:b w:val="0"/>
        </w:rPr>
        <w:t xml:space="preserve"> товаров и услуг</w:t>
      </w:r>
      <w:r w:rsidR="00021AE5">
        <w:rPr>
          <w:rFonts w:ascii="Times New Roman" w:hAnsi="Times New Roman" w:cs="Times New Roman"/>
          <w:b w:val="0"/>
        </w:rPr>
        <w:t>, запущен проект использования бюджетными организациями карт</w:t>
      </w:r>
      <w:r w:rsidR="00DE23A8">
        <w:rPr>
          <w:rFonts w:ascii="Times New Roman" w:hAnsi="Times New Roman" w:cs="Times New Roman"/>
          <w:b w:val="0"/>
        </w:rPr>
        <w:t>ы ПБС, которые способствуют в дальнейшем сократить использование чековых книжек и наличных денег в процессе расходования государственных денежных средств.</w:t>
      </w:r>
    </w:p>
    <w:p w:rsidR="000C6AAC" w:rsidRDefault="00DE23A8" w:rsidP="003715CF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Н</w:t>
      </w:r>
      <w:r w:rsidR="00021AE5">
        <w:rPr>
          <w:rFonts w:ascii="Times New Roman" w:hAnsi="Times New Roman" w:cs="Times New Roman"/>
          <w:b w:val="0"/>
        </w:rPr>
        <w:t xml:space="preserve">есмотря на </w:t>
      </w:r>
      <w:r w:rsidR="008C3A29">
        <w:rPr>
          <w:rFonts w:ascii="Times New Roman" w:hAnsi="Times New Roman" w:cs="Times New Roman"/>
          <w:b w:val="0"/>
        </w:rPr>
        <w:t>проводимые государственные мероприятия</w:t>
      </w:r>
      <w:r w:rsidR="00A82932">
        <w:rPr>
          <w:rFonts w:ascii="Times New Roman" w:hAnsi="Times New Roman" w:cs="Times New Roman"/>
          <w:b w:val="0"/>
        </w:rPr>
        <w:t>,</w:t>
      </w:r>
      <w:r w:rsidR="000C6AAC">
        <w:rPr>
          <w:rFonts w:ascii="Times New Roman" w:hAnsi="Times New Roman" w:cs="Times New Roman"/>
          <w:b w:val="0"/>
        </w:rPr>
        <w:t xml:space="preserve"> направленные на увеличение доли безналичных расчетов</w:t>
      </w:r>
      <w:r w:rsidR="000A7803">
        <w:rPr>
          <w:rFonts w:ascii="Times New Roman" w:hAnsi="Times New Roman" w:cs="Times New Roman"/>
          <w:b w:val="0"/>
        </w:rPr>
        <w:t xml:space="preserve"> в секторе государственного управления</w:t>
      </w:r>
      <w:r w:rsidR="000C6AAC">
        <w:rPr>
          <w:rFonts w:ascii="Times New Roman" w:hAnsi="Times New Roman" w:cs="Times New Roman"/>
          <w:b w:val="0"/>
        </w:rPr>
        <w:t xml:space="preserve">, доля использования наличных денег бюджетными учреждениями остается на высоком уровне. </w:t>
      </w:r>
    </w:p>
    <w:p w:rsidR="00EB5B01" w:rsidRDefault="000C6AAC" w:rsidP="00EB5B01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Согласно данным Центрального казначейства Министерства финансов Кыргызской Республики на протяжении последних трех лет с 2012 по 2014 годы по республиканскому бюджету</w:t>
      </w:r>
      <w:r w:rsidR="00A82932">
        <w:rPr>
          <w:rFonts w:ascii="Times New Roman" w:hAnsi="Times New Roman" w:cs="Times New Roman"/>
          <w:b w:val="0"/>
        </w:rPr>
        <w:t>,</w:t>
      </w:r>
      <w:r>
        <w:rPr>
          <w:rFonts w:ascii="Times New Roman" w:hAnsi="Times New Roman" w:cs="Times New Roman"/>
          <w:b w:val="0"/>
        </w:rPr>
        <w:t xml:space="preserve"> сумма остающихся на к</w:t>
      </w:r>
      <w:r w:rsidR="00A1398E">
        <w:rPr>
          <w:rFonts w:ascii="Times New Roman" w:hAnsi="Times New Roman" w:cs="Times New Roman"/>
          <w:b w:val="0"/>
        </w:rPr>
        <w:t>онец года наличных денег в кассах</w:t>
      </w:r>
      <w:r w:rsidR="000A7803">
        <w:rPr>
          <w:rFonts w:ascii="Times New Roman" w:hAnsi="Times New Roman" w:cs="Times New Roman"/>
          <w:b w:val="0"/>
        </w:rPr>
        <w:t xml:space="preserve"> бюджетных учреждений по </w:t>
      </w:r>
      <w:r>
        <w:rPr>
          <w:rFonts w:ascii="Times New Roman" w:hAnsi="Times New Roman" w:cs="Times New Roman"/>
          <w:b w:val="0"/>
        </w:rPr>
        <w:t>бюджетным и специальным средствам пр</w:t>
      </w:r>
      <w:r w:rsidR="00A1398E">
        <w:rPr>
          <w:rFonts w:ascii="Times New Roman" w:hAnsi="Times New Roman" w:cs="Times New Roman"/>
          <w:b w:val="0"/>
        </w:rPr>
        <w:t>евышает 40 млн. сомов еже</w:t>
      </w:r>
      <w:r w:rsidR="000A7803">
        <w:rPr>
          <w:rFonts w:ascii="Times New Roman" w:hAnsi="Times New Roman" w:cs="Times New Roman"/>
          <w:b w:val="0"/>
        </w:rPr>
        <w:t xml:space="preserve">годно, что </w:t>
      </w:r>
      <w:r w:rsidR="00145EBC">
        <w:rPr>
          <w:rFonts w:ascii="Times New Roman" w:hAnsi="Times New Roman" w:cs="Times New Roman"/>
          <w:b w:val="0"/>
        </w:rPr>
        <w:t xml:space="preserve">свидетельствует о неэффективном </w:t>
      </w:r>
      <w:r w:rsidR="00EB5B01">
        <w:rPr>
          <w:rFonts w:ascii="Times New Roman" w:hAnsi="Times New Roman" w:cs="Times New Roman"/>
          <w:b w:val="0"/>
        </w:rPr>
        <w:t>соотношении наличных и безналичных расчетов в стране.</w:t>
      </w:r>
    </w:p>
    <w:p w:rsidR="00C40ECD" w:rsidRDefault="00C40ECD" w:rsidP="00EB5B01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Кроме этого, согласно</w:t>
      </w:r>
      <w:r w:rsidR="00513ADE">
        <w:rPr>
          <w:rFonts w:ascii="Times New Roman" w:hAnsi="Times New Roman" w:cs="Times New Roman"/>
          <w:b w:val="0"/>
        </w:rPr>
        <w:t xml:space="preserve"> предоставленной информации</w:t>
      </w:r>
      <w:r>
        <w:rPr>
          <w:rFonts w:ascii="Times New Roman" w:hAnsi="Times New Roman" w:cs="Times New Roman"/>
          <w:b w:val="0"/>
        </w:rPr>
        <w:t xml:space="preserve"> Счетной палаты Кыргызской Республики, аудитом республиканского бюджета за период с 2012 по 2014 годы установлены большие остатки</w:t>
      </w:r>
      <w:r w:rsidR="00513ADE">
        <w:rPr>
          <w:rFonts w:ascii="Times New Roman" w:hAnsi="Times New Roman" w:cs="Times New Roman"/>
          <w:b w:val="0"/>
        </w:rPr>
        <w:t xml:space="preserve"> наличных денег</w:t>
      </w:r>
      <w:r>
        <w:rPr>
          <w:rFonts w:ascii="Times New Roman" w:hAnsi="Times New Roman" w:cs="Times New Roman"/>
          <w:b w:val="0"/>
        </w:rPr>
        <w:t xml:space="preserve"> в кассах следующих учреждений: Управление делами Президента и Правительства Кыргызской Республики, Аппарат Правительства Кыргызской Республики, Государственная инспекция по санитарной, ветеринарной и фитосанитарной безопасности при Правительстве Кыргызской Республики, </w:t>
      </w:r>
      <w:proofErr w:type="spellStart"/>
      <w:r>
        <w:rPr>
          <w:rFonts w:ascii="Times New Roman" w:hAnsi="Times New Roman" w:cs="Times New Roman"/>
          <w:b w:val="0"/>
        </w:rPr>
        <w:t>Жогорку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Кенеш</w:t>
      </w:r>
      <w:proofErr w:type="spellEnd"/>
      <w:r>
        <w:rPr>
          <w:rFonts w:ascii="Times New Roman" w:hAnsi="Times New Roman" w:cs="Times New Roman"/>
          <w:b w:val="0"/>
        </w:rPr>
        <w:t xml:space="preserve"> Кыргызской Республики, Национальный статистический комитет Кыргызской Республики, Министерство образования Кыргызской Республики, Министерство культуры Кыргызской Республики, Министерство труда и социального развития Кыргызской Республики</w:t>
      </w:r>
      <w:r w:rsidR="00513ADE">
        <w:rPr>
          <w:rFonts w:ascii="Times New Roman" w:hAnsi="Times New Roman" w:cs="Times New Roman"/>
          <w:b w:val="0"/>
        </w:rPr>
        <w:t>.</w:t>
      </w:r>
    </w:p>
    <w:p w:rsidR="00A637D8" w:rsidRDefault="00BC2B4D" w:rsidP="00C901CC">
      <w:pPr>
        <w:pStyle w:val="tkNazvanie"/>
        <w:tabs>
          <w:tab w:val="left" w:pos="0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proofErr w:type="gramStart"/>
      <w:r w:rsidR="00121012">
        <w:rPr>
          <w:rFonts w:ascii="Times New Roman" w:hAnsi="Times New Roman" w:cs="Times New Roman"/>
          <w:b w:val="0"/>
        </w:rPr>
        <w:t xml:space="preserve">Учитывая </w:t>
      </w:r>
      <w:r w:rsidR="006E6F9D">
        <w:rPr>
          <w:rFonts w:ascii="Times New Roman" w:hAnsi="Times New Roman" w:cs="Times New Roman"/>
          <w:b w:val="0"/>
        </w:rPr>
        <w:t>в</w:t>
      </w:r>
      <w:r w:rsidR="00121012">
        <w:rPr>
          <w:rFonts w:ascii="Times New Roman" w:hAnsi="Times New Roman" w:cs="Times New Roman"/>
          <w:b w:val="0"/>
        </w:rPr>
        <w:t>ышеизложенное</w:t>
      </w:r>
      <w:r w:rsidR="006E6F9D">
        <w:rPr>
          <w:rFonts w:ascii="Times New Roman" w:hAnsi="Times New Roman" w:cs="Times New Roman"/>
          <w:b w:val="0"/>
        </w:rPr>
        <w:t>, а также</w:t>
      </w:r>
      <w:r w:rsidR="00882F38">
        <w:rPr>
          <w:rFonts w:ascii="Times New Roman" w:hAnsi="Times New Roman" w:cs="Times New Roman"/>
          <w:b w:val="0"/>
        </w:rPr>
        <w:t xml:space="preserve"> в целях </w:t>
      </w:r>
      <w:r w:rsidR="00281001">
        <w:rPr>
          <w:rFonts w:ascii="Times New Roman" w:hAnsi="Times New Roman" w:cs="Times New Roman"/>
          <w:b w:val="0"/>
        </w:rPr>
        <w:t>снижения риска нецелевого использования бюджетных средств</w:t>
      </w:r>
      <w:r w:rsidR="007F0658">
        <w:rPr>
          <w:rFonts w:ascii="Times New Roman" w:hAnsi="Times New Roman" w:cs="Times New Roman"/>
          <w:b w:val="0"/>
        </w:rPr>
        <w:t xml:space="preserve"> и обеспечения финансовой дисциплины</w:t>
      </w:r>
      <w:r w:rsidR="00281001">
        <w:rPr>
          <w:rFonts w:ascii="Times New Roman" w:hAnsi="Times New Roman" w:cs="Times New Roman"/>
          <w:b w:val="0"/>
        </w:rPr>
        <w:t xml:space="preserve">, </w:t>
      </w:r>
      <w:r w:rsidR="00882F38">
        <w:rPr>
          <w:rFonts w:ascii="Times New Roman" w:hAnsi="Times New Roman" w:cs="Times New Roman"/>
          <w:b w:val="0"/>
        </w:rPr>
        <w:t xml:space="preserve">Министерством финансов Кыргызской Республики, в соответствии с постановлением Правительства Кыргызской Республики </w:t>
      </w:r>
      <w:r w:rsidR="006E6F9D">
        <w:rPr>
          <w:rFonts w:ascii="Times New Roman" w:hAnsi="Times New Roman" w:cs="Times New Roman"/>
          <w:b w:val="0"/>
        </w:rPr>
        <w:t>«</w:t>
      </w:r>
      <w:r w:rsidR="006E6F9D" w:rsidRPr="006E6F9D">
        <w:rPr>
          <w:rFonts w:ascii="Times New Roman" w:hAnsi="Times New Roman" w:cs="Times New Roman"/>
          <w:b w:val="0"/>
        </w:rPr>
        <w:t>О делегировании полномочий Министерству финансов Кыргызской Республики по принятию нормативных правовых актов по бухгалтерскому учету и отчетности для бюджетных учреждений</w:t>
      </w:r>
      <w:r w:rsidR="006E6F9D">
        <w:rPr>
          <w:rFonts w:ascii="Times New Roman" w:hAnsi="Times New Roman" w:cs="Times New Roman"/>
          <w:b w:val="0"/>
        </w:rPr>
        <w:t xml:space="preserve">» от 20 декабря 2013 года № 691 и во исполнение </w:t>
      </w:r>
      <w:r w:rsidR="006E6F9D" w:rsidRPr="006E6F9D">
        <w:rPr>
          <w:rFonts w:ascii="Times New Roman" w:hAnsi="Times New Roman" w:cs="Times New Roman"/>
          <w:b w:val="0"/>
        </w:rPr>
        <w:t>предписаний Счетн</w:t>
      </w:r>
      <w:r w:rsidR="00412B48">
        <w:rPr>
          <w:rFonts w:ascii="Times New Roman" w:hAnsi="Times New Roman" w:cs="Times New Roman"/>
          <w:b w:val="0"/>
        </w:rPr>
        <w:t>ой Палаты Кыргызской</w:t>
      </w:r>
      <w:proofErr w:type="gramEnd"/>
      <w:r w:rsidR="00412B48">
        <w:rPr>
          <w:rFonts w:ascii="Times New Roman" w:hAnsi="Times New Roman" w:cs="Times New Roman"/>
          <w:b w:val="0"/>
        </w:rPr>
        <w:t xml:space="preserve"> Республики</w:t>
      </w:r>
      <w:r w:rsidR="006E6F9D" w:rsidRPr="006E6F9D">
        <w:rPr>
          <w:rFonts w:ascii="Times New Roman" w:hAnsi="Times New Roman" w:cs="Times New Roman"/>
          <w:b w:val="0"/>
        </w:rPr>
        <w:t xml:space="preserve"> по результатам аудита составления и исполнения республиканского бюджета Кыргызской Республики за предыдущие годы был разработан настоящий проект </w:t>
      </w:r>
      <w:r w:rsidR="007F0658">
        <w:rPr>
          <w:rFonts w:ascii="Times New Roman" w:hAnsi="Times New Roman" w:cs="Times New Roman"/>
          <w:b w:val="0"/>
        </w:rPr>
        <w:t xml:space="preserve">приказа «Об утверждении </w:t>
      </w:r>
      <w:r w:rsidR="006E6F9D" w:rsidRPr="006E6F9D">
        <w:rPr>
          <w:rFonts w:ascii="Times New Roman" w:hAnsi="Times New Roman" w:cs="Times New Roman"/>
          <w:b w:val="0"/>
        </w:rPr>
        <w:t>Инструкции «Об установлении сроков по хранению наличных денег в кассе учреждений, состоящих на государственном бюджете Кыргызской Республики».</w:t>
      </w:r>
      <w:r w:rsidR="006E6F9D">
        <w:rPr>
          <w:rFonts w:ascii="Times New Roman" w:hAnsi="Times New Roman" w:cs="Times New Roman"/>
          <w:b w:val="0"/>
        </w:rPr>
        <w:t xml:space="preserve"> </w:t>
      </w:r>
    </w:p>
    <w:p w:rsidR="00C26D64" w:rsidRDefault="00C26D64" w:rsidP="0012101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proofErr w:type="gramStart"/>
      <w:r>
        <w:rPr>
          <w:rFonts w:ascii="Times New Roman" w:hAnsi="Times New Roman" w:cs="Times New Roman"/>
          <w:b w:val="0"/>
        </w:rPr>
        <w:t xml:space="preserve">Отмечается, что при разработке настоящей Инструкции учтены предложения государственных органов, которым необходимо своевременное выделение денежных </w:t>
      </w:r>
      <w:r>
        <w:rPr>
          <w:rFonts w:ascii="Times New Roman" w:hAnsi="Times New Roman" w:cs="Times New Roman"/>
          <w:b w:val="0"/>
        </w:rPr>
        <w:lastRenderedPageBreak/>
        <w:t xml:space="preserve">средств в связи с оперативно-розыскной деятельностью, а также </w:t>
      </w:r>
      <w:r w:rsidR="007572B3">
        <w:rPr>
          <w:rFonts w:ascii="Times New Roman" w:hAnsi="Times New Roman" w:cs="Times New Roman"/>
          <w:b w:val="0"/>
        </w:rPr>
        <w:t>предложения г</w:t>
      </w:r>
      <w:r w:rsidR="00220AE2">
        <w:rPr>
          <w:rFonts w:ascii="Times New Roman" w:hAnsi="Times New Roman" w:cs="Times New Roman"/>
          <w:b w:val="0"/>
        </w:rPr>
        <w:t>осударственных органов обеспечивающих прием, перевозку и доставку служебной корреспонденции, в том числе содержащей государственную тайну, с грифом «особой важности», «совершенно секретно», «секретно», «для служебного пользования» и иной официальной корреспонденции высших органов государственной власти Кыргызской Республики, дипломатических</w:t>
      </w:r>
      <w:proofErr w:type="gramEnd"/>
      <w:r w:rsidR="00220AE2">
        <w:rPr>
          <w:rFonts w:ascii="Times New Roman" w:hAnsi="Times New Roman" w:cs="Times New Roman"/>
          <w:b w:val="0"/>
        </w:rPr>
        <w:t xml:space="preserve"> представительств</w:t>
      </w:r>
      <w:r w:rsidR="001E3C5F">
        <w:rPr>
          <w:rFonts w:ascii="Times New Roman" w:hAnsi="Times New Roman" w:cs="Times New Roman"/>
          <w:b w:val="0"/>
        </w:rPr>
        <w:t xml:space="preserve"> и консульских учреждений иностранных государств, находящихся в Кыргызской Республике. </w:t>
      </w:r>
    </w:p>
    <w:p w:rsidR="00055875" w:rsidRDefault="00A637D8" w:rsidP="0012101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Настоящая Инструкция устанавливает единые требования к хранению наличных денег</w:t>
      </w:r>
      <w:r w:rsidR="00107A33">
        <w:rPr>
          <w:rFonts w:ascii="Times New Roman" w:hAnsi="Times New Roman" w:cs="Times New Roman"/>
          <w:b w:val="0"/>
        </w:rPr>
        <w:t xml:space="preserve"> в кассе бюджетных учреждений</w:t>
      </w:r>
      <w:r w:rsidR="007F0658">
        <w:rPr>
          <w:rFonts w:ascii="Times New Roman" w:hAnsi="Times New Roman" w:cs="Times New Roman"/>
          <w:b w:val="0"/>
        </w:rPr>
        <w:t>,</w:t>
      </w:r>
      <w:r w:rsidR="00107A33">
        <w:rPr>
          <w:rFonts w:ascii="Times New Roman" w:hAnsi="Times New Roman" w:cs="Times New Roman"/>
          <w:b w:val="0"/>
        </w:rPr>
        <w:t xml:space="preserve"> снятых с бюджетного и/или специального счета, а также устанавливает сроки и </w:t>
      </w:r>
      <w:r w:rsidR="00DE23A8">
        <w:rPr>
          <w:rFonts w:ascii="Times New Roman" w:hAnsi="Times New Roman" w:cs="Times New Roman"/>
          <w:b w:val="0"/>
        </w:rPr>
        <w:t xml:space="preserve">предельную </w:t>
      </w:r>
      <w:r w:rsidR="00107A33">
        <w:rPr>
          <w:rFonts w:ascii="Times New Roman" w:hAnsi="Times New Roman" w:cs="Times New Roman"/>
          <w:b w:val="0"/>
        </w:rPr>
        <w:t xml:space="preserve">сумму доходов в наличной форме, которую бюджетным учреждениям </w:t>
      </w:r>
      <w:r w:rsidR="00DE23A8">
        <w:rPr>
          <w:rFonts w:ascii="Times New Roman" w:hAnsi="Times New Roman" w:cs="Times New Roman"/>
          <w:b w:val="0"/>
        </w:rPr>
        <w:t>разрешается</w:t>
      </w:r>
      <w:r w:rsidR="00107A33">
        <w:rPr>
          <w:rFonts w:ascii="Times New Roman" w:hAnsi="Times New Roman" w:cs="Times New Roman"/>
          <w:b w:val="0"/>
        </w:rPr>
        <w:t xml:space="preserve"> хранить в своих кассах.</w:t>
      </w:r>
    </w:p>
    <w:p w:rsidR="00655174" w:rsidRDefault="007351F1" w:rsidP="0012101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 xml:space="preserve">Следует отметить, что </w:t>
      </w:r>
      <w:r w:rsidR="00DE23A8">
        <w:rPr>
          <w:rFonts w:ascii="Times New Roman" w:hAnsi="Times New Roman" w:cs="Times New Roman"/>
          <w:b w:val="0"/>
        </w:rPr>
        <w:t>ранее</w:t>
      </w:r>
      <w:r w:rsidR="00655174">
        <w:rPr>
          <w:rFonts w:ascii="Times New Roman" w:hAnsi="Times New Roman" w:cs="Times New Roman"/>
          <w:b w:val="0"/>
        </w:rPr>
        <w:t xml:space="preserve"> </w:t>
      </w:r>
      <w:r w:rsidR="00DE23A8">
        <w:rPr>
          <w:rFonts w:ascii="Times New Roman" w:hAnsi="Times New Roman" w:cs="Times New Roman"/>
          <w:b w:val="0"/>
        </w:rPr>
        <w:t>нормативные правовые акты,</w:t>
      </w:r>
      <w:r w:rsidR="00655174">
        <w:rPr>
          <w:rFonts w:ascii="Times New Roman" w:hAnsi="Times New Roman" w:cs="Times New Roman"/>
          <w:b w:val="0"/>
        </w:rPr>
        <w:t xml:space="preserve"> рег</w:t>
      </w:r>
      <w:r w:rsidR="00DE23A8">
        <w:rPr>
          <w:rFonts w:ascii="Times New Roman" w:hAnsi="Times New Roman" w:cs="Times New Roman"/>
          <w:b w:val="0"/>
        </w:rPr>
        <w:t>улирующие</w:t>
      </w:r>
      <w:r w:rsidR="00655174">
        <w:rPr>
          <w:rFonts w:ascii="Times New Roman" w:hAnsi="Times New Roman" w:cs="Times New Roman"/>
          <w:b w:val="0"/>
        </w:rPr>
        <w:t xml:space="preserve"> порядок хранения наличных денег в кассах бюджетных учреждениях</w:t>
      </w:r>
      <w:r w:rsidR="00FB52FE">
        <w:rPr>
          <w:rFonts w:ascii="Times New Roman" w:hAnsi="Times New Roman" w:cs="Times New Roman"/>
          <w:b w:val="0"/>
        </w:rPr>
        <w:t xml:space="preserve"> н</w:t>
      </w:r>
      <w:r w:rsidR="00DE23A8">
        <w:rPr>
          <w:rFonts w:ascii="Times New Roman" w:hAnsi="Times New Roman" w:cs="Times New Roman"/>
          <w:b w:val="0"/>
        </w:rPr>
        <w:t xml:space="preserve">е </w:t>
      </w:r>
      <w:r w:rsidR="00FB52FE">
        <w:rPr>
          <w:rFonts w:ascii="Times New Roman" w:hAnsi="Times New Roman" w:cs="Times New Roman"/>
          <w:b w:val="0"/>
        </w:rPr>
        <w:t>р</w:t>
      </w:r>
      <w:r w:rsidR="000D01F6">
        <w:rPr>
          <w:rFonts w:ascii="Times New Roman" w:hAnsi="Times New Roman" w:cs="Times New Roman"/>
          <w:b w:val="0"/>
        </w:rPr>
        <w:t>а</w:t>
      </w:r>
      <w:r w:rsidR="00DE23A8">
        <w:rPr>
          <w:rFonts w:ascii="Times New Roman" w:hAnsi="Times New Roman" w:cs="Times New Roman"/>
          <w:b w:val="0"/>
        </w:rPr>
        <w:t>зрабатывались, что в определенной степени затрудняло работу бухгалтерских работников при хранении и использовании наличных денег.</w:t>
      </w:r>
      <w:r w:rsidR="00A11843">
        <w:rPr>
          <w:rFonts w:ascii="Times New Roman" w:hAnsi="Times New Roman" w:cs="Times New Roman"/>
          <w:b w:val="0"/>
        </w:rPr>
        <w:t xml:space="preserve"> </w:t>
      </w:r>
    </w:p>
    <w:p w:rsidR="00655174" w:rsidRDefault="00655888" w:rsidP="0012101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proofErr w:type="gramStart"/>
      <w:r w:rsidR="00655174">
        <w:rPr>
          <w:rFonts w:ascii="Times New Roman" w:hAnsi="Times New Roman" w:cs="Times New Roman"/>
          <w:b w:val="0"/>
        </w:rPr>
        <w:t xml:space="preserve">Таким образом, принятие данного </w:t>
      </w:r>
      <w:r w:rsidR="00FB52FE">
        <w:rPr>
          <w:rFonts w:ascii="Times New Roman" w:hAnsi="Times New Roman" w:cs="Times New Roman"/>
          <w:b w:val="0"/>
        </w:rPr>
        <w:t xml:space="preserve">проекта </w:t>
      </w:r>
      <w:r w:rsidR="00655174">
        <w:rPr>
          <w:rFonts w:ascii="Times New Roman" w:hAnsi="Times New Roman" w:cs="Times New Roman"/>
          <w:b w:val="0"/>
        </w:rPr>
        <w:t xml:space="preserve">приказа Министерства </w:t>
      </w:r>
      <w:r w:rsidR="00FB52FE">
        <w:rPr>
          <w:rFonts w:ascii="Times New Roman" w:hAnsi="Times New Roman" w:cs="Times New Roman"/>
          <w:b w:val="0"/>
        </w:rPr>
        <w:t xml:space="preserve">финансов Кыргызской Республики </w:t>
      </w:r>
      <w:r w:rsidR="00FB52FE" w:rsidRPr="00FB52FE">
        <w:rPr>
          <w:rFonts w:ascii="Times New Roman" w:hAnsi="Times New Roman" w:cs="Times New Roman"/>
          <w:b w:val="0"/>
        </w:rPr>
        <w:t>«Об утверждении Инструкции об установлении сроков по хранению наличных денег в кассе учреждений, состоящих на государственном бюджете Кыргызской Республики</w:t>
      </w:r>
      <w:r w:rsidR="002D2F3E">
        <w:rPr>
          <w:rFonts w:ascii="Times New Roman" w:hAnsi="Times New Roman" w:cs="Times New Roman"/>
          <w:b w:val="0"/>
        </w:rPr>
        <w:t>»</w:t>
      </w:r>
      <w:r w:rsidR="00FB52FE">
        <w:rPr>
          <w:rFonts w:ascii="Times New Roman" w:hAnsi="Times New Roman" w:cs="Times New Roman"/>
          <w:b w:val="0"/>
        </w:rPr>
        <w:t xml:space="preserve">, позволит </w:t>
      </w:r>
      <w:r w:rsidR="00DE23A8">
        <w:rPr>
          <w:rFonts w:ascii="Times New Roman" w:hAnsi="Times New Roman" w:cs="Times New Roman"/>
          <w:b w:val="0"/>
        </w:rPr>
        <w:t>установить конкретные</w:t>
      </w:r>
      <w:r w:rsidR="00FB52FE">
        <w:rPr>
          <w:rFonts w:ascii="Times New Roman" w:hAnsi="Times New Roman" w:cs="Times New Roman"/>
          <w:b w:val="0"/>
        </w:rPr>
        <w:t xml:space="preserve"> сроки и нормы хранения наличных денег</w:t>
      </w:r>
      <w:r w:rsidR="002D2F3E">
        <w:rPr>
          <w:rFonts w:ascii="Times New Roman" w:hAnsi="Times New Roman" w:cs="Times New Roman"/>
          <w:b w:val="0"/>
        </w:rPr>
        <w:t xml:space="preserve"> в кассах</w:t>
      </w:r>
      <w:r w:rsidR="00A11843">
        <w:rPr>
          <w:rFonts w:ascii="Times New Roman" w:hAnsi="Times New Roman" w:cs="Times New Roman"/>
          <w:b w:val="0"/>
        </w:rPr>
        <w:t xml:space="preserve"> бюджетных учреждений, тем самым усовершенствовав </w:t>
      </w:r>
      <w:r w:rsidR="002D2F3E">
        <w:rPr>
          <w:rFonts w:ascii="Times New Roman" w:hAnsi="Times New Roman" w:cs="Times New Roman"/>
          <w:b w:val="0"/>
        </w:rPr>
        <w:t>процедуру ведения бухгалтерского учета сектора государственного управления, в части хранения наличных денег бюджетными учреждениями.</w:t>
      </w:r>
      <w:proofErr w:type="gramEnd"/>
    </w:p>
    <w:p w:rsidR="003F1DB3" w:rsidRPr="00A61425" w:rsidRDefault="00080AC1" w:rsidP="003F1DB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proofErr w:type="gramStart"/>
      <w:r w:rsidRPr="00A61425">
        <w:rPr>
          <w:rFonts w:ascii="Times New Roman" w:hAnsi="Times New Roman" w:cs="Times New Roman"/>
          <w:b w:val="0"/>
        </w:rPr>
        <w:t xml:space="preserve">Однако учитывая </w:t>
      </w:r>
      <w:r w:rsidR="00A61425" w:rsidRPr="00A61425">
        <w:rPr>
          <w:rFonts w:ascii="Times New Roman" w:hAnsi="Times New Roman" w:cs="Times New Roman"/>
          <w:b w:val="0"/>
        </w:rPr>
        <w:t>особенности</w:t>
      </w:r>
      <w:r w:rsidR="004556E3" w:rsidRPr="00A61425">
        <w:rPr>
          <w:rFonts w:ascii="Times New Roman" w:hAnsi="Times New Roman" w:cs="Times New Roman"/>
          <w:b w:val="0"/>
        </w:rPr>
        <w:t xml:space="preserve"> планирования и прогнозирования расходной и доходной части</w:t>
      </w:r>
      <w:r w:rsidR="003F1DB3" w:rsidRPr="00A61425">
        <w:rPr>
          <w:rFonts w:ascii="Times New Roman" w:hAnsi="Times New Roman" w:cs="Times New Roman"/>
          <w:b w:val="0"/>
        </w:rPr>
        <w:t xml:space="preserve"> </w:t>
      </w:r>
      <w:r w:rsidR="00A61425" w:rsidRPr="00A61425">
        <w:rPr>
          <w:rFonts w:ascii="Times New Roman" w:hAnsi="Times New Roman" w:cs="Times New Roman"/>
          <w:b w:val="0"/>
        </w:rPr>
        <w:t xml:space="preserve">при составлении </w:t>
      </w:r>
      <w:r w:rsidR="003F1DB3" w:rsidRPr="00A61425">
        <w:rPr>
          <w:rFonts w:ascii="Times New Roman" w:hAnsi="Times New Roman" w:cs="Times New Roman"/>
          <w:b w:val="0"/>
        </w:rPr>
        <w:t>бюджета</w:t>
      </w:r>
      <w:r w:rsidR="004556E3" w:rsidRPr="00A61425">
        <w:rPr>
          <w:rFonts w:ascii="Times New Roman" w:hAnsi="Times New Roman" w:cs="Times New Roman"/>
          <w:b w:val="0"/>
        </w:rPr>
        <w:t>, охватывающую рассмотрение сроков и норм хранения наличных денег в кассе</w:t>
      </w:r>
      <w:r w:rsidR="00A61425" w:rsidRPr="00A61425">
        <w:rPr>
          <w:rFonts w:ascii="Times New Roman" w:hAnsi="Times New Roman" w:cs="Times New Roman"/>
          <w:b w:val="0"/>
        </w:rPr>
        <w:t xml:space="preserve"> бюджетных учреждений</w:t>
      </w:r>
      <w:r w:rsidR="004556E3" w:rsidRPr="00A61425">
        <w:rPr>
          <w:rFonts w:ascii="Times New Roman" w:hAnsi="Times New Roman" w:cs="Times New Roman"/>
          <w:b w:val="0"/>
        </w:rPr>
        <w:t>, а также</w:t>
      </w:r>
      <w:r w:rsidR="003F1DB3" w:rsidRPr="00A61425">
        <w:rPr>
          <w:rFonts w:ascii="Times New Roman" w:hAnsi="Times New Roman" w:cs="Times New Roman"/>
          <w:b w:val="0"/>
        </w:rPr>
        <w:t xml:space="preserve"> принимая к сведению результаты аудита Счетной палаты Кыргызской Республики за предыдущие годы относительно накопления больших объемов наличных денег в последний квартал финансового года, Министерством финансов Кыргызской Республики предлагается ввести в действие настоящий проект</w:t>
      </w:r>
      <w:proofErr w:type="gramEnd"/>
      <w:r w:rsidR="003F1DB3" w:rsidRPr="00A61425">
        <w:rPr>
          <w:rFonts w:ascii="Times New Roman" w:hAnsi="Times New Roman" w:cs="Times New Roman"/>
          <w:b w:val="0"/>
        </w:rPr>
        <w:t xml:space="preserve"> приказа с 1 октября 2016 года, в целях эффективного и правильного использования</w:t>
      </w:r>
      <w:r w:rsidR="00A61425" w:rsidRPr="00A61425">
        <w:rPr>
          <w:rFonts w:ascii="Times New Roman" w:hAnsi="Times New Roman" w:cs="Times New Roman"/>
          <w:b w:val="0"/>
        </w:rPr>
        <w:t xml:space="preserve"> настоящей</w:t>
      </w:r>
      <w:r w:rsidR="003F1DB3" w:rsidRPr="00A61425">
        <w:rPr>
          <w:rFonts w:ascii="Times New Roman" w:hAnsi="Times New Roman" w:cs="Times New Roman"/>
          <w:b w:val="0"/>
        </w:rPr>
        <w:t xml:space="preserve"> </w:t>
      </w:r>
      <w:r w:rsidR="00A61425" w:rsidRPr="00A61425">
        <w:rPr>
          <w:rFonts w:ascii="Times New Roman" w:hAnsi="Times New Roman" w:cs="Times New Roman"/>
          <w:b w:val="0"/>
        </w:rPr>
        <w:t xml:space="preserve">Инструкции. </w:t>
      </w:r>
      <w:r w:rsidR="003F1DB3" w:rsidRPr="00A61425">
        <w:rPr>
          <w:rFonts w:ascii="Times New Roman" w:hAnsi="Times New Roman" w:cs="Times New Roman"/>
          <w:b w:val="0"/>
        </w:rPr>
        <w:t xml:space="preserve"> </w:t>
      </w:r>
    </w:p>
    <w:p w:rsidR="00107A33" w:rsidRPr="00A61425" w:rsidRDefault="00107A33" w:rsidP="00A61425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Cs w:val="28"/>
        </w:rPr>
      </w:pPr>
      <w:r w:rsidRPr="00A61425">
        <w:rPr>
          <w:rFonts w:ascii="Times New Roman" w:hAnsi="Times New Roman" w:cs="Times New Roman"/>
          <w:b w:val="0"/>
          <w:szCs w:val="28"/>
        </w:rPr>
        <w:t>Настоящий проект приказа не противоречит Конституции и законодательству Кыргызской Республики, не подлежит анализу регулятивного воздействия</w:t>
      </w:r>
      <w:r w:rsidR="006E5EF0">
        <w:rPr>
          <w:rFonts w:ascii="Times New Roman" w:hAnsi="Times New Roman" w:cs="Times New Roman"/>
          <w:b w:val="0"/>
          <w:szCs w:val="28"/>
          <w:lang w:val="ky-KG"/>
        </w:rPr>
        <w:t xml:space="preserve">, </w:t>
      </w:r>
      <w:r w:rsidR="006E5EF0" w:rsidRPr="00A61425">
        <w:rPr>
          <w:rFonts w:ascii="Times New Roman" w:hAnsi="Times New Roman" w:cs="Times New Roman"/>
          <w:b w:val="0"/>
          <w:szCs w:val="28"/>
        </w:rPr>
        <w:t>так как не направлен на регулирование предпринимательской деятельности</w:t>
      </w:r>
      <w:r w:rsidR="006E5EF0">
        <w:rPr>
          <w:rFonts w:ascii="Times New Roman" w:hAnsi="Times New Roman" w:cs="Times New Roman"/>
          <w:b w:val="0"/>
          <w:szCs w:val="28"/>
          <w:lang w:val="ky-KG"/>
        </w:rPr>
        <w:t xml:space="preserve">, также не подлежит </w:t>
      </w:r>
      <w:r w:rsidR="00B075CA" w:rsidRPr="00A61425">
        <w:rPr>
          <w:rFonts w:ascii="Times New Roman" w:hAnsi="Times New Roman" w:cs="Times New Roman"/>
          <w:b w:val="0"/>
          <w:szCs w:val="28"/>
          <w:lang w:val="ky-KG"/>
        </w:rPr>
        <w:t xml:space="preserve">общественному </w:t>
      </w:r>
      <w:r w:rsidR="00B075CA" w:rsidRPr="00A61425">
        <w:rPr>
          <w:rFonts w:ascii="Times New Roman" w:hAnsi="Times New Roman" w:cs="Times New Roman"/>
          <w:b w:val="0"/>
          <w:lang w:val="ky-KG"/>
        </w:rPr>
        <w:t xml:space="preserve">обсуждению </w:t>
      </w:r>
      <w:r w:rsidR="00B075CA" w:rsidRPr="00A61425">
        <w:rPr>
          <w:rFonts w:ascii="Times New Roman" w:hAnsi="Times New Roman" w:cs="Times New Roman"/>
          <w:b w:val="0"/>
        </w:rPr>
        <w:t>посредством размещения на официальном сайте нормотворческого органа</w:t>
      </w:r>
      <w:r w:rsidRPr="00A61425">
        <w:rPr>
          <w:rFonts w:ascii="Times New Roman" w:hAnsi="Times New Roman" w:cs="Times New Roman"/>
          <w:b w:val="0"/>
        </w:rPr>
        <w:t>,</w:t>
      </w:r>
      <w:r w:rsidR="006E5EF0">
        <w:rPr>
          <w:rFonts w:ascii="Times New Roman" w:hAnsi="Times New Roman" w:cs="Times New Roman"/>
          <w:b w:val="0"/>
          <w:szCs w:val="28"/>
        </w:rPr>
        <w:t xml:space="preserve"> </w:t>
      </w:r>
      <w:r w:rsidR="00B00920">
        <w:rPr>
          <w:rFonts w:ascii="Times New Roman" w:hAnsi="Times New Roman" w:cs="Times New Roman"/>
          <w:b w:val="0"/>
          <w:szCs w:val="28"/>
        </w:rPr>
        <w:t xml:space="preserve">поскольку не затрагивает интересы граждан и юридических лиц. </w:t>
      </w:r>
      <w:r w:rsidRPr="00A61425">
        <w:rPr>
          <w:rFonts w:ascii="Times New Roman" w:hAnsi="Times New Roman" w:cs="Times New Roman"/>
          <w:b w:val="0"/>
          <w:szCs w:val="28"/>
        </w:rPr>
        <w:t xml:space="preserve">Реализация указанного приказа Министерства финансов Кыргызской Республики не повлечет дополнительных финансовых затрат из республиканского бюджета и местных бюджетов. </w:t>
      </w:r>
    </w:p>
    <w:p w:rsidR="00A637D8" w:rsidRPr="00A61425" w:rsidRDefault="00A637D8" w:rsidP="00A637D8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</w:rPr>
      </w:pPr>
    </w:p>
    <w:p w:rsidR="00107A33" w:rsidRDefault="00107A33" w:rsidP="008E25B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:rsidR="00B4528C" w:rsidRDefault="00B4528C" w:rsidP="00B4528C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:rsidR="00107A33" w:rsidRPr="00107A33" w:rsidRDefault="00380E99" w:rsidP="00B4528C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              </w:t>
      </w:r>
      <w:r w:rsidR="00E361C8">
        <w:rPr>
          <w:rFonts w:ascii="Times New Roman" w:hAnsi="Times New Roman" w:cs="Times New Roman"/>
          <w:b w:val="0"/>
        </w:rPr>
        <w:t xml:space="preserve">  </w:t>
      </w:r>
      <w:r>
        <w:rPr>
          <w:rFonts w:ascii="Times New Roman" w:hAnsi="Times New Roman" w:cs="Times New Roman"/>
          <w:b w:val="0"/>
        </w:rPr>
        <w:t xml:space="preserve">   </w:t>
      </w:r>
      <w:r w:rsidR="00E361C8">
        <w:rPr>
          <w:rFonts w:ascii="Times New Roman" w:hAnsi="Times New Roman" w:cs="Times New Roman"/>
        </w:rPr>
        <w:t>М</w:t>
      </w:r>
      <w:r w:rsidR="00B4528C" w:rsidRPr="00244FD1">
        <w:rPr>
          <w:rFonts w:ascii="Times New Roman" w:hAnsi="Times New Roman" w:cs="Times New Roman"/>
        </w:rPr>
        <w:t>инистр</w:t>
      </w:r>
      <w:r w:rsidR="00107A33" w:rsidRPr="00244FD1">
        <w:rPr>
          <w:rFonts w:ascii="Times New Roman" w:hAnsi="Times New Roman" w:cs="Times New Roman"/>
        </w:rPr>
        <w:t xml:space="preserve">          </w:t>
      </w:r>
      <w:r w:rsidR="00E361C8">
        <w:rPr>
          <w:rFonts w:ascii="Times New Roman" w:hAnsi="Times New Roman" w:cs="Times New Roman"/>
        </w:rPr>
        <w:t xml:space="preserve">   </w:t>
      </w:r>
      <w:r w:rsidR="00107A33" w:rsidRPr="00244FD1">
        <w:rPr>
          <w:rFonts w:ascii="Times New Roman" w:hAnsi="Times New Roman" w:cs="Times New Roman"/>
        </w:rPr>
        <w:t xml:space="preserve">                                    </w:t>
      </w:r>
      <w:r w:rsidRPr="00244FD1">
        <w:rPr>
          <w:rFonts w:ascii="Times New Roman" w:hAnsi="Times New Roman" w:cs="Times New Roman"/>
        </w:rPr>
        <w:t xml:space="preserve">                </w:t>
      </w:r>
      <w:r w:rsidR="00107A33" w:rsidRPr="00244FD1">
        <w:rPr>
          <w:rFonts w:ascii="Times New Roman" w:hAnsi="Times New Roman" w:cs="Times New Roman"/>
        </w:rPr>
        <w:t xml:space="preserve"> </w:t>
      </w:r>
      <w:r w:rsidR="00B4528C" w:rsidRPr="00244FD1">
        <w:rPr>
          <w:rFonts w:ascii="Times New Roman" w:hAnsi="Times New Roman" w:cs="Times New Roman"/>
        </w:rPr>
        <w:t xml:space="preserve">    </w:t>
      </w:r>
      <w:r w:rsidR="00107A33" w:rsidRPr="00244FD1">
        <w:rPr>
          <w:rFonts w:ascii="Times New Roman" w:hAnsi="Times New Roman" w:cs="Times New Roman"/>
        </w:rPr>
        <w:t xml:space="preserve">   </w:t>
      </w:r>
      <w:r w:rsidR="00B4528C">
        <w:rPr>
          <w:rFonts w:ascii="Times New Roman" w:hAnsi="Times New Roman" w:cs="Times New Roman"/>
        </w:rPr>
        <w:t xml:space="preserve">А. </w:t>
      </w:r>
      <w:proofErr w:type="spellStart"/>
      <w:r w:rsidR="00B4528C">
        <w:rPr>
          <w:rFonts w:ascii="Times New Roman" w:hAnsi="Times New Roman" w:cs="Times New Roman"/>
        </w:rPr>
        <w:t>Касымалиев</w:t>
      </w:r>
      <w:proofErr w:type="spellEnd"/>
    </w:p>
    <w:p w:rsidR="00801DD7" w:rsidRPr="0045585D" w:rsidRDefault="00801DD7" w:rsidP="00747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01DD7" w:rsidRPr="0045585D" w:rsidSect="008635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7564E"/>
    <w:multiLevelType w:val="multilevel"/>
    <w:tmpl w:val="5F5A8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5D"/>
    <w:rsid w:val="00021AE5"/>
    <w:rsid w:val="00050313"/>
    <w:rsid w:val="00055875"/>
    <w:rsid w:val="0006035C"/>
    <w:rsid w:val="00080AC1"/>
    <w:rsid w:val="000A7803"/>
    <w:rsid w:val="000C6AAC"/>
    <w:rsid w:val="000D01F6"/>
    <w:rsid w:val="000E4AB6"/>
    <w:rsid w:val="001021F7"/>
    <w:rsid w:val="00107A33"/>
    <w:rsid w:val="00121012"/>
    <w:rsid w:val="00144DC2"/>
    <w:rsid w:val="00145EBC"/>
    <w:rsid w:val="00165741"/>
    <w:rsid w:val="00195D2D"/>
    <w:rsid w:val="001E3C5F"/>
    <w:rsid w:val="001F45A8"/>
    <w:rsid w:val="00220AE2"/>
    <w:rsid w:val="00223D87"/>
    <w:rsid w:val="00244FD1"/>
    <w:rsid w:val="00281001"/>
    <w:rsid w:val="002933C2"/>
    <w:rsid w:val="002D2F3E"/>
    <w:rsid w:val="00310E69"/>
    <w:rsid w:val="003115DB"/>
    <w:rsid w:val="003715CF"/>
    <w:rsid w:val="00380E99"/>
    <w:rsid w:val="003C292A"/>
    <w:rsid w:val="003F1DB3"/>
    <w:rsid w:val="003F2EA2"/>
    <w:rsid w:val="00412B48"/>
    <w:rsid w:val="004556E3"/>
    <w:rsid w:val="0045585D"/>
    <w:rsid w:val="00472385"/>
    <w:rsid w:val="004F16BD"/>
    <w:rsid w:val="00513ADE"/>
    <w:rsid w:val="00534C7F"/>
    <w:rsid w:val="005D660F"/>
    <w:rsid w:val="005F7FE5"/>
    <w:rsid w:val="00605104"/>
    <w:rsid w:val="00634BDB"/>
    <w:rsid w:val="00655174"/>
    <w:rsid w:val="00655888"/>
    <w:rsid w:val="006824C4"/>
    <w:rsid w:val="006A2F8A"/>
    <w:rsid w:val="006E5EF0"/>
    <w:rsid w:val="006E6F9D"/>
    <w:rsid w:val="00703112"/>
    <w:rsid w:val="007107E9"/>
    <w:rsid w:val="007111E5"/>
    <w:rsid w:val="00720602"/>
    <w:rsid w:val="007276CB"/>
    <w:rsid w:val="007351F1"/>
    <w:rsid w:val="00735B02"/>
    <w:rsid w:val="00736875"/>
    <w:rsid w:val="007476E0"/>
    <w:rsid w:val="007572B3"/>
    <w:rsid w:val="007A6EB9"/>
    <w:rsid w:val="007B70AA"/>
    <w:rsid w:val="007F0658"/>
    <w:rsid w:val="007F15B5"/>
    <w:rsid w:val="007F6BB0"/>
    <w:rsid w:val="00801DD7"/>
    <w:rsid w:val="00826042"/>
    <w:rsid w:val="008452CE"/>
    <w:rsid w:val="00863548"/>
    <w:rsid w:val="00863FB8"/>
    <w:rsid w:val="00882900"/>
    <w:rsid w:val="00882F38"/>
    <w:rsid w:val="008C3A29"/>
    <w:rsid w:val="008E25B8"/>
    <w:rsid w:val="0092271A"/>
    <w:rsid w:val="00940A9A"/>
    <w:rsid w:val="0097196B"/>
    <w:rsid w:val="0098739B"/>
    <w:rsid w:val="009B133D"/>
    <w:rsid w:val="009F57C9"/>
    <w:rsid w:val="00A0247F"/>
    <w:rsid w:val="00A10253"/>
    <w:rsid w:val="00A11843"/>
    <w:rsid w:val="00A1398E"/>
    <w:rsid w:val="00A61382"/>
    <w:rsid w:val="00A61425"/>
    <w:rsid w:val="00A637D8"/>
    <w:rsid w:val="00A77277"/>
    <w:rsid w:val="00A82932"/>
    <w:rsid w:val="00AA1E45"/>
    <w:rsid w:val="00AC6C89"/>
    <w:rsid w:val="00AE0F53"/>
    <w:rsid w:val="00B00920"/>
    <w:rsid w:val="00B075CA"/>
    <w:rsid w:val="00B4528C"/>
    <w:rsid w:val="00B70A0F"/>
    <w:rsid w:val="00BB0306"/>
    <w:rsid w:val="00BC2B4D"/>
    <w:rsid w:val="00BE276A"/>
    <w:rsid w:val="00C01971"/>
    <w:rsid w:val="00C26D64"/>
    <w:rsid w:val="00C40ECD"/>
    <w:rsid w:val="00C702CD"/>
    <w:rsid w:val="00C70702"/>
    <w:rsid w:val="00C901CC"/>
    <w:rsid w:val="00CC2E0C"/>
    <w:rsid w:val="00D026AD"/>
    <w:rsid w:val="00D50D2E"/>
    <w:rsid w:val="00D65343"/>
    <w:rsid w:val="00DE23A8"/>
    <w:rsid w:val="00E17741"/>
    <w:rsid w:val="00E23244"/>
    <w:rsid w:val="00E305D8"/>
    <w:rsid w:val="00E361C8"/>
    <w:rsid w:val="00EB5B01"/>
    <w:rsid w:val="00EB6199"/>
    <w:rsid w:val="00EF592C"/>
    <w:rsid w:val="00F13064"/>
    <w:rsid w:val="00F1347D"/>
    <w:rsid w:val="00F441E9"/>
    <w:rsid w:val="00F62337"/>
    <w:rsid w:val="00FB52FE"/>
    <w:rsid w:val="00FF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177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21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177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21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Иманалиев</dc:creator>
  <cp:lastModifiedBy>Кубанычбек Иманалиев</cp:lastModifiedBy>
  <cp:revision>11</cp:revision>
  <cp:lastPrinted>2016-04-13T11:09:00Z</cp:lastPrinted>
  <dcterms:created xsi:type="dcterms:W3CDTF">2016-04-05T10:43:00Z</dcterms:created>
  <dcterms:modified xsi:type="dcterms:W3CDTF">2016-04-13T11:09:00Z</dcterms:modified>
</cp:coreProperties>
</file>